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5A2CBE" w14:paraId="395D7A03" w14:textId="77777777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BB2F4" w14:textId="77777777" w:rsidR="00973892" w:rsidRPr="005A2CBE" w:rsidRDefault="00973892" w:rsidP="00007F0B">
            <w:pPr>
              <w:pStyle w:val="1"/>
              <w:jc w:val="center"/>
            </w:pPr>
            <w:bookmarkStart w:id="0" w:name="_Hlk195707363"/>
            <w:r w:rsidRPr="005A2CBE">
              <w:rPr>
                <w:noProof/>
              </w:rPr>
              <w:drawing>
                <wp:inline distT="0" distB="0" distL="0" distR="0" wp14:anchorId="6C36BB04" wp14:editId="0AB1882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D1A7A" w14:textId="77777777" w:rsidR="00973892" w:rsidRPr="005A2CBE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73892" w:rsidRPr="005A2CBE" w14:paraId="1B43E47D" w14:textId="77777777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1E87B3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CA38" w14:textId="77777777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82D1A3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2778" w14:textId="77777777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5A2C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5A2CBE" w14:paraId="091463AB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6A1443D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38DCF" w14:textId="77777777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241A23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B85AF" w14:textId="77777777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5A2C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5A2CBE" w14:paraId="034E8FF8" w14:textId="77777777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404978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8332" w14:textId="505D8126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5A2C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B1E13" w:rsidRPr="005A2C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31</w:t>
            </w: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9B1E13"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68DFB9" w14:textId="77777777" w:rsidR="00973892" w:rsidRPr="005A2CBE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B656B" w14:textId="51956A0A" w:rsidR="00973892" w:rsidRPr="005A2CBE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2A26C0"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B1E13" w:rsidRPr="005A2C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5A2C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5A2CBE" w14:paraId="2A9D363E" w14:textId="77777777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77F5C541" w14:textId="7892877A" w:rsidR="00973892" w:rsidRPr="005A2CBE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5A2CBE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5A2CBE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5A2CBE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5A2CBE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 w:rsidRPr="005A2CBE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5A2CBE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14:paraId="61D9143A" w14:textId="77777777" w:rsidR="00245201" w:rsidRPr="005A2CBE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5A2CBE" w14:paraId="70C9C557" w14:textId="77777777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1B3CD" w14:textId="53DA49B4" w:rsidR="00E232DE" w:rsidRPr="005A2CBE" w:rsidRDefault="00182077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음식점 추천,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식사</w:t>
            </w:r>
            <w:r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류 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1</w:t>
            </w:r>
            <w:r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위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대구 중구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  <w:r w:rsidR="009F4276"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…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디저트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 1</w:t>
            </w:r>
            <w:r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위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r w:rsidR="00520375" w:rsidRPr="005A2CB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대전 중구</w:t>
            </w:r>
            <w:r w:rsidRPr="005A2CBE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’</w:t>
            </w:r>
          </w:p>
          <w:p w14:paraId="664B4603" w14:textId="5E3E6357" w:rsidR="00D679F6" w:rsidRPr="005A2CBE" w:rsidRDefault="00D679F6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845A0C" w:rsidRPr="005A2C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F0F3B" w:rsidRPr="005A2C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="00845A0C"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국내여행지 추천 조사</w:t>
            </w:r>
            <w:r w:rsidR="000F0F3B" w:rsidRPr="005A2C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="00B8405B"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 w:rsidR="000E1631"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⑥유명음식점</w:t>
            </w:r>
            <w:r w:rsidR="00D61FD9"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(식사류·디저트류</w:t>
            </w:r>
            <w:r w:rsidR="00D61FD9" w:rsidRPr="005A2C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)</w:t>
            </w:r>
          </w:p>
        </w:tc>
      </w:tr>
      <w:tr w:rsidR="00D679F6" w:rsidRPr="005A2CBE" w14:paraId="7A151C25" w14:textId="77777777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082EB" w14:textId="76AB1032" w:rsidR="00F81334" w:rsidRPr="005A2CBE" w:rsidRDefault="00EE4A9B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대구 중구,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먹자골목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과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노포의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전통 먹거리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유명</w:t>
            </w:r>
          </w:p>
          <w:p w14:paraId="2DFB5DCC" w14:textId="08E08AC0" w:rsidR="00F81334" w:rsidRPr="005A2CBE" w:rsidRDefault="00F81334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대전 중구,</w:t>
            </w:r>
            <w:r w:rsidR="00253531"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성심당 유명세 탄 </w:t>
            </w:r>
            <w:r w:rsidR="00253531"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‘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빵지</w:t>
            </w:r>
            <w:r w:rsidR="00FA6C07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253531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순례</w:t>
            </w:r>
            <w:r w:rsidR="00253531"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’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의 메카</w:t>
            </w:r>
          </w:p>
          <w:p w14:paraId="498243EC" w14:textId="287B40A0" w:rsidR="00892705" w:rsidRPr="005A2CBE" w:rsidRDefault="00F81334" w:rsidP="0089270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광역 식사류 추천</w:t>
            </w:r>
            <w:r w:rsidR="00FA6C07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,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서울·대구 제치고 광주</w:t>
            </w:r>
            <w:r w:rsidR="002F0760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시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 w:rsidR="00CB239B"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CB239B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</w:t>
            </w:r>
          </w:p>
          <w:p w14:paraId="37F2D654" w14:textId="43A0DC78" w:rsidR="003B4512" w:rsidRPr="005A2CBE" w:rsidRDefault="00892705" w:rsidP="00892705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- </w:t>
            </w:r>
            <w:r w:rsidR="006E4B23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성심당</w:t>
            </w:r>
            <w:r w:rsidR="00E90E1D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,</w:t>
            </w:r>
            <w:r w:rsidR="006E4B23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대전시를 </w:t>
            </w:r>
            <w:r w:rsidR="00E90E1D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전국 </w:t>
            </w:r>
            <w:r w:rsidR="00E90E1D" w:rsidRPr="005A2CBE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1</w:t>
            </w:r>
            <w:r w:rsidR="00E90E1D" w:rsidRPr="005A2CB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위 디저트 도시로 이끌어</w:t>
            </w:r>
          </w:p>
        </w:tc>
      </w:tr>
    </w:tbl>
    <w:p w14:paraId="0AD537E9" w14:textId="77777777" w:rsidR="00E90E1D" w:rsidRPr="005A2CBE" w:rsidRDefault="00E90E1D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FE0AC2" w:rsidRPr="005A2CBE" w14:paraId="11C7B771" w14:textId="77777777" w:rsidTr="00FE0AC2">
        <w:trPr>
          <w:jc w:val="center"/>
        </w:trPr>
        <w:tc>
          <w:tcPr>
            <w:tcW w:w="4678" w:type="dxa"/>
          </w:tcPr>
          <w:p w14:paraId="154C719D" w14:textId="3A74C7BB" w:rsidR="00FE0AC2" w:rsidRPr="005A2CBE" w:rsidRDefault="00FE0AC2" w:rsidP="00AF2CE1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5A2CB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 순서&gt;</w:t>
            </w:r>
          </w:p>
          <w:p w14:paraId="5FCB9507" w14:textId="2279C452" w:rsidR="00FE0AC2" w:rsidRPr="005A2CBE" w:rsidRDefault="0027232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9" w:history="1">
              <w:r w:rsidR="00FE0AC2" w:rsidRPr="005A2CBE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지역</w:t>
              </w:r>
              <w:r w:rsidR="00FE0AC2" w:rsidRPr="005A2CBE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5A2CBE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관광</w:t>
              </w:r>
              <w:r w:rsidR="00FE0AC2" w:rsidRPr="005A2CBE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자원 </w:t>
              </w:r>
              <w:r w:rsidR="00FE0AC2" w:rsidRPr="005A2CBE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트렌드</w:t>
              </w:r>
              <w:r w:rsidR="00FE0AC2" w:rsidRPr="005A2CBE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5A2CBE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변화</w:t>
              </w:r>
            </w:hyperlink>
          </w:p>
          <w:p w14:paraId="4F711D19" w14:textId="42D5FA69" w:rsidR="00FE0AC2" w:rsidRPr="005A2CBE" w:rsidRDefault="0027232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10" w:history="1">
              <w:r w:rsidR="00FE0AC2" w:rsidRPr="005A2CBE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>재래시장</w:t>
              </w:r>
            </w:hyperlink>
          </w:p>
          <w:p w14:paraId="417622BF" w14:textId="17A437B9" w:rsidR="00FE0AC2" w:rsidRPr="005A2CBE" w:rsidRDefault="0027232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iCs/>
                <w:sz w:val="22"/>
              </w:rPr>
            </w:pPr>
            <w:hyperlink r:id="rId11" w:history="1">
              <w:r w:rsidR="00FE0AC2" w:rsidRPr="005A2CBE">
                <w:rPr>
                  <w:rStyle w:val="a4"/>
                  <w:rFonts w:ascii="맑은 고딕" w:eastAsia="맑은 고딕" w:hAnsi="맑은 고딕" w:hint="eastAsia"/>
                  <w:iCs/>
                  <w:sz w:val="22"/>
                </w:rPr>
                <w:t>지역축제</w:t>
              </w:r>
            </w:hyperlink>
          </w:p>
          <w:p w14:paraId="6C1FCAFB" w14:textId="12199254" w:rsidR="00FE0AC2" w:rsidRPr="005A2CBE" w:rsidRDefault="0027232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</w:pPr>
            <w:hyperlink r:id="rId12" w:history="1">
              <w:r w:rsidR="00FE0AC2" w:rsidRPr="005A2CBE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4"/>
                  <w:szCs w:val="24"/>
                </w:rPr>
                <w:t>산</w:t>
              </w:r>
              <w:r w:rsidR="006B6C60" w:rsidRPr="005A2CBE">
                <w:rPr>
                  <w:rStyle w:val="a4"/>
                  <w:rFonts w:asciiTheme="majorHAnsi" w:eastAsiaTheme="majorHAnsi" w:hAnsiTheme="majorHAnsi" w:cs="굴림"/>
                  <w:kern w:val="0"/>
                  <w:sz w:val="24"/>
                  <w:szCs w:val="24"/>
                </w:rPr>
                <w:t>·</w:t>
              </w:r>
              <w:r w:rsidR="00FE0AC2" w:rsidRPr="005A2CBE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4"/>
                  <w:szCs w:val="24"/>
                </w:rPr>
                <w:t>계곡</w:t>
              </w:r>
            </w:hyperlink>
          </w:p>
          <w:p w14:paraId="01AA0CC0" w14:textId="70EBE6FE" w:rsidR="00FF1CAA" w:rsidRPr="005A2CBE" w:rsidRDefault="0027232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color w:val="C75252"/>
                <w:kern w:val="0"/>
                <w:sz w:val="22"/>
              </w:rPr>
            </w:pPr>
            <w:hyperlink r:id="rId13" w:history="1">
              <w:r w:rsidR="00FF1CAA" w:rsidRPr="005A2CBE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공원</w:t>
              </w:r>
              <w:r w:rsidR="00FF1CAA" w:rsidRPr="005A2CBE">
                <w:rPr>
                  <w:rStyle w:val="a4"/>
                  <w:rFonts w:asciiTheme="majorHAnsi" w:eastAsiaTheme="majorHAnsi" w:hAnsiTheme="majorHAnsi" w:cs="굴림"/>
                  <w:kern w:val="0"/>
                  <w:sz w:val="22"/>
                </w:rPr>
                <w:t>·</w:t>
              </w:r>
              <w:r w:rsidR="00FF1CAA" w:rsidRPr="005A2CBE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</w:rPr>
                <w:t>광장</w:t>
              </w:r>
            </w:hyperlink>
          </w:p>
          <w:p w14:paraId="71ADCB24" w14:textId="04131823" w:rsidR="00746621" w:rsidRPr="005A2CBE" w:rsidRDefault="00746621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4"/>
                <w:szCs w:val="24"/>
              </w:rPr>
            </w:pPr>
            <w:r w:rsidRPr="005A2CB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유명 음식점</w:t>
            </w:r>
            <w:r w:rsidR="00D61FD9" w:rsidRPr="005A2CB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(식사류</w:t>
            </w:r>
            <w:r w:rsidR="00D61FD9" w:rsidRPr="005A2CB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4"/>
                <w:szCs w:val="24"/>
              </w:rPr>
              <w:t>·</w:t>
            </w:r>
            <w:r w:rsidR="00D61FD9" w:rsidRPr="005A2CB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4"/>
                <w:szCs w:val="24"/>
              </w:rPr>
              <w:t>디저트류)</w:t>
            </w:r>
          </w:p>
          <w:p w14:paraId="5DDFB2FF" w14:textId="77777777" w:rsidR="00406DAA" w:rsidRPr="005A2CBE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5A2CBE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지역 농</w:t>
            </w:r>
            <w:r w:rsidRPr="005A2CBE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5A2CBE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수</w:t>
            </w:r>
            <w:r w:rsidRPr="005A2CBE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5A2CBE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축산물</w:t>
            </w:r>
          </w:p>
          <w:p w14:paraId="1ABAF7F8" w14:textId="148319DD" w:rsidR="00FF1CAA" w:rsidRPr="005A2CBE" w:rsidRDefault="00406DAA" w:rsidP="00406DAA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5A2CBE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바다</w:t>
            </w:r>
            <w:r w:rsidRPr="005A2CBE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5A2CBE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해변</w:t>
            </w:r>
            <w:r w:rsidR="00FF1CAA" w:rsidRPr="005A2CBE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="00FF1CAA" w:rsidRPr="005A2CBE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="00FF1CAA" w:rsidRPr="005A2CBE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14:paraId="01B058CA" w14:textId="30767BF4" w:rsidR="002E2347" w:rsidRPr="005A2CBE" w:rsidRDefault="00B70CBB" w:rsidP="002E234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E2347" w:rsidRPr="005A2CBE">
        <w:rPr>
          <w:rFonts w:hint="eastAsia"/>
          <w:sz w:val="24"/>
          <w:szCs w:val="24"/>
        </w:rPr>
        <w:t xml:space="preserve"> </w:t>
      </w:r>
      <w:r w:rsidR="00520375" w:rsidRPr="005A2CBE">
        <w:rPr>
          <w:rFonts w:hint="eastAsia"/>
          <w:sz w:val="24"/>
          <w:szCs w:val="24"/>
        </w:rPr>
        <w:t>기초지자체</w:t>
      </w:r>
      <w:r w:rsidR="00520375" w:rsidRPr="005A2CBE">
        <w:rPr>
          <w:sz w:val="24"/>
          <w:szCs w:val="24"/>
        </w:rPr>
        <w:t xml:space="preserve"> 유명 음식점 여행자원 추천율에서 식사류</w:t>
      </w:r>
      <w:r w:rsidR="00E90E1D" w:rsidRPr="005A2CBE">
        <w:rPr>
          <w:rFonts w:hint="eastAsia"/>
          <w:sz w:val="24"/>
          <w:szCs w:val="24"/>
        </w:rPr>
        <w:t>는</w:t>
      </w:r>
      <w:r w:rsidR="00520375" w:rsidRPr="005A2CBE">
        <w:rPr>
          <w:sz w:val="24"/>
          <w:szCs w:val="24"/>
        </w:rPr>
        <w:t xml:space="preserve"> '대구 중구'가, 디저트</w:t>
      </w:r>
      <w:r w:rsidR="00BB1764" w:rsidRPr="005A2CBE">
        <w:rPr>
          <w:rFonts w:hint="eastAsia"/>
          <w:sz w:val="24"/>
          <w:szCs w:val="24"/>
        </w:rPr>
        <w:t>류</w:t>
      </w:r>
      <w:r w:rsidR="00E90E1D" w:rsidRPr="005A2CBE">
        <w:rPr>
          <w:rFonts w:hint="eastAsia"/>
          <w:sz w:val="24"/>
          <w:szCs w:val="24"/>
        </w:rPr>
        <w:t>는</w:t>
      </w:r>
      <w:r w:rsidR="00520375" w:rsidRPr="005A2CBE">
        <w:rPr>
          <w:sz w:val="24"/>
          <w:szCs w:val="24"/>
        </w:rPr>
        <w:t xml:space="preserve"> '대전 중구'가 1위를 차지했다. </w:t>
      </w:r>
      <w:r w:rsidR="00E90E1D" w:rsidRPr="005A2CBE">
        <w:rPr>
          <w:rFonts w:hint="eastAsia"/>
          <w:sz w:val="24"/>
          <w:szCs w:val="24"/>
        </w:rPr>
        <w:t xml:space="preserve">대전의 </w:t>
      </w:r>
      <w:r w:rsidR="004A39F5" w:rsidRPr="005A2CBE">
        <w:rPr>
          <w:rFonts w:hint="eastAsia"/>
          <w:sz w:val="24"/>
          <w:szCs w:val="24"/>
        </w:rPr>
        <w:t xml:space="preserve">대표 </w:t>
      </w:r>
      <w:r w:rsidR="00E90E1D" w:rsidRPr="005A2CBE">
        <w:rPr>
          <w:rFonts w:hint="eastAsia"/>
          <w:sz w:val="24"/>
          <w:szCs w:val="24"/>
        </w:rPr>
        <w:t xml:space="preserve">빵집 </w:t>
      </w:r>
      <w:r w:rsidR="00520375" w:rsidRPr="005A2CBE">
        <w:rPr>
          <w:sz w:val="24"/>
          <w:szCs w:val="24"/>
        </w:rPr>
        <w:t>성심당</w:t>
      </w:r>
      <w:r w:rsidR="00E90E1D" w:rsidRPr="005A2CBE">
        <w:rPr>
          <w:rFonts w:hint="eastAsia"/>
          <w:sz w:val="24"/>
          <w:szCs w:val="24"/>
        </w:rPr>
        <w:t xml:space="preserve">은 본점 소재지 중구뿐 아니라 대전시 전체를 디저트 전국 </w:t>
      </w:r>
      <w:r w:rsidR="00E90E1D" w:rsidRPr="005A2CBE">
        <w:rPr>
          <w:sz w:val="24"/>
          <w:szCs w:val="24"/>
        </w:rPr>
        <w:t>1</w:t>
      </w:r>
      <w:r w:rsidR="00E90E1D" w:rsidRPr="005A2CBE">
        <w:rPr>
          <w:rFonts w:hint="eastAsia"/>
          <w:sz w:val="24"/>
          <w:szCs w:val="24"/>
        </w:rPr>
        <w:t>위 광역시로 이끌었다.</w:t>
      </w:r>
      <w:r w:rsidR="00520375" w:rsidRPr="005A2CBE">
        <w:rPr>
          <w:sz w:val="24"/>
          <w:szCs w:val="24"/>
        </w:rPr>
        <w:t xml:space="preserve"> </w:t>
      </w:r>
      <w:r w:rsidR="00E90E1D" w:rsidRPr="005A2CBE">
        <w:rPr>
          <w:rFonts w:hint="eastAsia"/>
          <w:sz w:val="24"/>
          <w:szCs w:val="24"/>
        </w:rPr>
        <w:t>식</w:t>
      </w:r>
      <w:r w:rsidR="00520375" w:rsidRPr="005A2CBE">
        <w:rPr>
          <w:sz w:val="24"/>
          <w:szCs w:val="24"/>
        </w:rPr>
        <w:t xml:space="preserve">사류 </w:t>
      </w:r>
      <w:r w:rsidR="002C30EB" w:rsidRPr="005A2CBE">
        <w:rPr>
          <w:rFonts w:hint="eastAsia"/>
          <w:sz w:val="24"/>
          <w:szCs w:val="24"/>
        </w:rPr>
        <w:t>광역</w:t>
      </w:r>
      <w:r w:rsidR="00E90E1D" w:rsidRPr="005A2CBE">
        <w:rPr>
          <w:rFonts w:hint="eastAsia"/>
          <w:sz w:val="24"/>
          <w:szCs w:val="24"/>
        </w:rPr>
        <w:t xml:space="preserve"> </w:t>
      </w:r>
      <w:r w:rsidR="00520375" w:rsidRPr="005A2CBE">
        <w:rPr>
          <w:sz w:val="24"/>
          <w:szCs w:val="24"/>
        </w:rPr>
        <w:t>1위는 광주였다.</w:t>
      </w:r>
    </w:p>
    <w:p w14:paraId="24F284E0" w14:textId="4942BB53" w:rsidR="006B2955" w:rsidRPr="005A2CBE" w:rsidRDefault="00A90DE2" w:rsidP="008A6593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859D7"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여행 리서치 전문기관 컨슈머인사이트가 실시한 ‘2025 여행자·현지인의 국내여행지 평가 및 추천 조사(4만8790명 대상)’에서 '유명음식점(식사류)'와 ‘유명음식점(디저트류)’가 지역 여행자원 추천 4, 9위에 각각 올랐다. 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Cs w:val="20"/>
        </w:rPr>
        <w:t>여행의 큰 부분을 차지하는 식도락 관련 두 여행자원을</w:t>
      </w:r>
      <w:r w:rsidR="002859D7"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중심으로 </w:t>
      </w:r>
      <w:r w:rsidR="00BB1764" w:rsidRPr="005A2CB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기초·광역 </w:t>
      </w:r>
      <w:r w:rsidR="002859D7" w:rsidRPr="005A2CBE">
        <w:rPr>
          <w:rFonts w:ascii="맑은 고딕" w:eastAsia="맑은 고딕" w:hAnsi="맑은 고딕" w:cs="굴림"/>
          <w:color w:val="000000"/>
          <w:kern w:val="0"/>
          <w:szCs w:val="20"/>
        </w:rPr>
        <w:t>지자체별 추천율 순위와 특징을 비교하고 최근 여행 트렌드와의 관계를 분석했다.</w:t>
      </w:r>
    </w:p>
    <w:p w14:paraId="6FC524C0" w14:textId="7FB742DB" w:rsidR="00AA3E30" w:rsidRPr="005A2CBE" w:rsidRDefault="00AA3E30" w:rsidP="00BF4B4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해당</w:t>
      </w:r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한국지능정보사회진흥원(NIA)의 </w:t>
      </w:r>
      <w:proofErr w:type="spellStart"/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 한국문화정보원 </w:t>
      </w:r>
      <w:proofErr w:type="spellStart"/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4" w:history="1">
        <w:r w:rsidRPr="005A2CBE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14:paraId="7B0F59AF" w14:textId="77777777" w:rsidR="00B70CBB" w:rsidRPr="005A2CBE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54698B9" w14:textId="7630455D" w:rsidR="004A39F5" w:rsidRPr="005A2CBE" w:rsidRDefault="00B70CBB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음식점’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BB176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한끼 먹거리</w:t>
      </w:r>
      <w:r w:rsidR="00CB239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뜻하는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식사류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proofErr w:type="spellStart"/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베이커리·차·음료</w:t>
      </w:r>
      <w:proofErr w:type="spellEnd"/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등의 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디저트류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음식점으로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나눠 조사했</w:t>
      </w:r>
      <w:r w:rsidR="0089270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9270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B239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5</w:t>
      </w:r>
      <w:r w:rsidR="00CB239B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CB239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 여행자원 중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224A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유명 음식점(식사류)</w:t>
      </w:r>
      <w:r w:rsidR="00A224A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27%의 추천율로 4위</w:t>
      </w:r>
      <w:r w:rsidR="003C251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A224A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유명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음식점(디저트류)</w:t>
      </w:r>
      <w:r w:rsidR="00A224A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18%의 추천</w:t>
      </w:r>
      <w:r w:rsidR="003C251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율로</w:t>
      </w:r>
      <w:r w:rsidR="001317D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8위에 </w:t>
      </w:r>
      <w:r w:rsidR="001317D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올랐다.</w:t>
      </w:r>
    </w:p>
    <w:p w14:paraId="0618C136" w14:textId="2C4EE0E4" w:rsidR="002D2D92" w:rsidRPr="005A2CBE" w:rsidRDefault="004A39F5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대비 식사류 순위는 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계단 상승한 데 비해, 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디저트류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7계단 뛰어올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 상승 폭이 더 컸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3C251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식사류 추천율이 코로나 시기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뚝 떨어졌다 </w:t>
      </w:r>
      <w:r w:rsidR="003C251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반등한 </w:t>
      </w:r>
      <w:r w:rsidR="00BB176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것과 달리</w:t>
      </w:r>
      <w:r w:rsidR="003C251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디저트류는 꾸준히 상승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했다는 특징도 있다.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음식점이라는 도시형 여행자원 특성 상 대도시</w:t>
      </w:r>
      <w:r w:rsidR="00A224A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지역이 절대 다수였던 점도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눈에 띈다. 기초지자체 상위 20위 안에 광역도 지역은 각각 2곳(식사류), 3곳(디저트류) 포함되는 데 그쳤을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뿐이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7F22F8A4" w14:textId="77777777" w:rsidR="002D2D92" w:rsidRPr="005A2CBE" w:rsidRDefault="002D2D92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p w14:paraId="7EB8ED09" w14:textId="09304A62" w:rsidR="002D2D92" w:rsidRPr="005A2CBE" w:rsidRDefault="002D2D92" w:rsidP="002D2D9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식사류</w:t>
      </w:r>
      <w:r w:rsidR="00FA6C07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FA6C07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FA6C07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용산구 등 서울 </w:t>
      </w:r>
      <w:r w:rsidR="006D71D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자</w:t>
      </w:r>
      <w:r w:rsidR="00FA6C07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치구 </w:t>
      </w:r>
      <w:r w:rsidR="00FA6C07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>9</w:t>
      </w:r>
      <w:r w:rsidR="00FA6C07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곳, </w:t>
      </w:r>
      <w:r w:rsidR="00FA6C07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>20</w:t>
      </w:r>
      <w:r w:rsidR="00FA6C07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위 안에 올라</w:t>
      </w:r>
    </w:p>
    <w:p w14:paraId="5F4BD1B4" w14:textId="3FA4A650" w:rsidR="00991CCE" w:rsidRPr="005A2CBE" w:rsidRDefault="000D0C51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C5DED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전국 기초지자체 중 </w:t>
      </w:r>
      <w:r w:rsidR="00991CC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음식점(식사류) </w:t>
      </w:r>
      <w:r w:rsidR="00CC5DED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추천</w:t>
      </w:r>
      <w:r w:rsidR="00BB176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율</w:t>
      </w:r>
      <w:r w:rsidR="00CC5DED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C5DED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위는 대구 중구(53.6%)였다</w:t>
      </w:r>
      <w:r w:rsidR="00991CCE" w:rsidRPr="005A2CB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[그림1]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동성로와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진골목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일대 먹자골목과 노포를 중심으로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막창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·곱창, 떡볶이·분식류 등 다양한 먹거리가 유명한 곳이다. 대구는 수성구(43.2%, 13위)와 남구(41.2%, 18위)를 포함 3개 자치구가 20위 안에 들었다.</w:t>
      </w:r>
    </w:p>
    <w:p w14:paraId="350C32FC" w14:textId="300CBC73" w:rsidR="00E54CC6" w:rsidRPr="005A2CBE" w:rsidRDefault="00E54CC6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3A64584" w14:textId="07DB8136" w:rsidR="00E54CC6" w:rsidRPr="005A2CBE" w:rsidRDefault="00E54CC6" w:rsidP="00E54CC6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0AF8AA92" wp14:editId="3920E021">
            <wp:extent cx="5267647" cy="4429125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유명 음식점(식사류) 여행자원 추천율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089" cy="445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BB01" w14:textId="77777777" w:rsidR="00E54CC6" w:rsidRPr="005A2CBE" w:rsidRDefault="00E54CC6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AB8C792" w14:textId="7D0D78CF" w:rsidR="00991CCE" w:rsidRPr="005A2CBE" w:rsidRDefault="00AD11A8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91CC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서울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지역 자치구</w:t>
      </w:r>
      <w:r w:rsidR="00E54CC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강세였다. 세계 퓨전음식의 </w:t>
      </w:r>
      <w:r w:rsidR="00E54CC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집결지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로 떠오른 용산구(53.1%)가 2위</w:t>
      </w:r>
      <w:r w:rsidR="00987DB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FA6C0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전통 맛집과</w:t>
      </w:r>
      <w:r w:rsidR="00FA6C07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힙지로의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감성</w:t>
      </w:r>
      <w:r w:rsidR="00FA6C0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E54CC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공존하는 중구(51.8%)가 3위</w:t>
      </w:r>
      <w:r w:rsidR="00987DB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이 밖에도 강남구(50.8%), 송파구(50.4%), 성동구(48.8%), 마포구(47.8%), 서초구(47.4%)가 5~9위에 연달아 이름을 올려 톱10 중 8곳을 차지했다. 16위 종로구(42.2%)를 포함하면 20위 안에 9곳이</w:t>
      </w:r>
      <w:r w:rsidR="00987DB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포진했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7CE4C30A" w14:textId="7226F770" w:rsidR="00CC52BF" w:rsidRPr="005A2CBE" w:rsidRDefault="00987DB6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91CC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부산은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4위 수영구(51.2%)를 포함해 부산진구(44.8%, 10위), 중구(44.0%, 12위), 연제구(41.6%, 17위), 기장군(40.4%, 19위), 해운대구(39.8%, 20위)까지 총 6곳이 20위 안에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랭크됐다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특히 부산 중구는 ’19년 대비 36계단이나 상승했다. 국밥, 밀면 등 지역 특유의 음식이 유명한 데다 최근에는 해변을 중심으로 </w:t>
      </w:r>
      <w:proofErr w:type="spellStart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트렌디한</w:t>
      </w:r>
      <w:proofErr w:type="spellEnd"/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레스토랑의 인기가 높아진 덕분이다. 재래시장 추천 1위 지역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후광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효과도 봤을 것으로 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보인</w:t>
      </w:r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다(참고. </w:t>
      </w:r>
      <w:hyperlink r:id="rId16" w:history="1">
        <w:r w:rsidR="00991CCE" w:rsidRPr="005A2CB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접근성 뛰어난 ‘재래시장’, 지역 여행자원의 블루칩으로</w:t>
        </w:r>
      </w:hyperlink>
      <w:r w:rsidR="00991CC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'25.07.11)</w:t>
      </w:r>
    </w:p>
    <w:p w14:paraId="31D6EFEF" w14:textId="1DBF70B4" w:rsidR="002D2D92" w:rsidRPr="009326A0" w:rsidRDefault="002D2D92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4536ACD" w14:textId="15DFDDFC" w:rsidR="002D2D92" w:rsidRPr="005A2CBE" w:rsidRDefault="002D2D92" w:rsidP="00991CC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제주,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광역도 중 유일하게 식사류 추천 상위권</w:t>
      </w:r>
    </w:p>
    <w:p w14:paraId="6374431C" w14:textId="4338E404" w:rsidR="002D2D92" w:rsidRPr="005A2CBE" w:rsidRDefault="00B846AE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전국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16개 광역지자체별(세종시 제외) 집계에서는 광주광역시가 38.7%의 추천율로 1위였다. 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광주 </w:t>
      </w:r>
      <w:r w:rsidR="004C0E2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치구 중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동구만 20위 이내에 들었음에도 서울특별시(36.0%)와 부산광역시(35.5%) 추천율을 앞질렀다. 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 전체가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'남도 미식의 중심지'라는 </w:t>
      </w:r>
      <w:r w:rsidR="00FA6C0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 강한 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때문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0CD61AF0" w14:textId="4E7CC049" w:rsidR="00BD5FB5" w:rsidRPr="005A2CBE" w:rsidRDefault="002D2D92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87DB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제주특별자치도가 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도 지역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유일하게 상위권(4위)에 올랐으며, 그 뒤로는 대구광역시(5위), 대전광역시(6위), 인천광역시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경기도(공동 7위) 등 모두 대도시</w:t>
      </w:r>
      <w:r w:rsidR="004C0E2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수도권 지역이 강세였다.</w:t>
      </w:r>
    </w:p>
    <w:p w14:paraId="549EB525" w14:textId="67983F61" w:rsidR="00987DB6" w:rsidRPr="005A2CBE" w:rsidRDefault="00987DB6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6C45E81" w14:textId="34B14CED" w:rsidR="00987DB6" w:rsidRPr="005A2CBE" w:rsidRDefault="00987DB6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746664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디저트류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대전 중구 등 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>5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개 자치구 모두 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>20</w:t>
      </w:r>
      <w:r w:rsidR="002C30E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위 내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</w:p>
    <w:p w14:paraId="42DF760C" w14:textId="79BB5D20" w:rsidR="00EC5AB2" w:rsidRPr="005A2CBE" w:rsidRDefault="0083083B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87DB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유명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음식점(디저트류)에서는 대전 중구가 58.9%의 추천율로 기초지자체 1위를 차지했다</w:t>
      </w:r>
      <w:r w:rsidR="00987DB6" w:rsidRPr="005A2CB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r w:rsidR="00C50AEF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'19년 추천율(36%) 대비 2</w:t>
      </w:r>
      <w:r w:rsidR="00C50AE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0</w:t>
      </w:r>
      <w:r w:rsidR="00C50AEF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%p </w:t>
      </w:r>
      <w:r w:rsidR="00C50AE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</w:t>
      </w:r>
      <w:r w:rsidR="00C50AEF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뛰어오르면서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순위가 4계단 상승했다.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대전 대표 </w:t>
      </w:r>
      <w:r w:rsidR="00F479D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ab/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빵집 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성심당 본점이 있는 </w:t>
      </w:r>
      <w:r w:rsidR="0074666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중구 외에도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지점이 있는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서구(3위)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유성구(4위), 동구(7위)</w:t>
      </w:r>
      <w:r w:rsidR="005A4B9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A4B9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등 </w:t>
      </w:r>
      <w:r w:rsidR="00F479D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 구가 전국 상위 </w:t>
      </w:r>
      <w:r w:rsidR="00F479D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5%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이내에 들었다.</w:t>
      </w:r>
      <w:r w:rsidR="00F479D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유일하게 지점이 없는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대덕구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16위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)를 포함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관내 5개 자치구가 모두 20위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안에 올랐을 정도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74666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광역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추천율 집계에서 대전광역시(46.9%)가 </w:t>
      </w:r>
      <w:r w:rsidR="00D61FD9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61FD9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서울특별시(28.6%)를 큰 차이(+18%p)로 앞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 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독보적</w:t>
      </w:r>
      <w:r w:rsidR="00EC5AB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C5AB2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EC5AB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된 이유</w:t>
      </w:r>
      <w:r w:rsidR="00987DB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42FF9F6" w14:textId="65CB6195" w:rsidR="00E54CC6" w:rsidRPr="005A2CBE" w:rsidRDefault="00E54CC6" w:rsidP="00E54CC6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66B88CA" wp14:editId="034C5D1A">
            <wp:extent cx="5347151" cy="4428000"/>
            <wp:effectExtent l="0" t="0" r="635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유명 음식점(디저트류) 여행자원 추천율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51" cy="44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6635" w14:textId="77777777" w:rsidR="00E54CC6" w:rsidRPr="005A2CBE" w:rsidRDefault="00E54CC6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3976F65" w14:textId="4AAEF1DE" w:rsidR="002D2D92" w:rsidRPr="005A2CBE" w:rsidRDefault="002D2D92" w:rsidP="002D2D9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대전은 과거 대표적인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‘노잼도시(재미없는 도시)’로 통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컨슈머인사이트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D69A7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여름휴가 여행지 만족도 조사</w:t>
      </w:r>
      <w:r w:rsidR="00ED69A7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‘17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D61FD9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부터 </w:t>
      </w:r>
      <w:r w:rsidR="00D61FD9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D61FD9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년간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단 한 번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빼고 모두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꼴찌(16위)였으나 ‘24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처음으로 10위권에 진입했다. ‘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성심당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이라는 유명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빵집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이를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테마로 한 관광 진흥 전략이 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하나의 자치구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뛰어넘어 광역시 전체의 관광산업</w:t>
      </w:r>
      <w:r w:rsidR="00D61FD9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만족도를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띄워올린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성공 사례다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8" w:history="1">
        <w:r w:rsidRPr="005A2CBE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여름휴가여행</w:t>
        </w:r>
        <w:r w:rsidRPr="005A2CB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만족도, 강원 1위 등극…제주 7위 추락</w:t>
        </w:r>
      </w:hyperlink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’24.10.08).</w:t>
      </w:r>
    </w:p>
    <w:p w14:paraId="1A622DE1" w14:textId="0ACD5610" w:rsidR="00987DB6" w:rsidRPr="005A2CBE" w:rsidRDefault="00987DB6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서울은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기초지자체 2위 성동구(55.7%)를 필두로 6위 강남구(45.0%), 8위 마포구(43.6%), 서초구(10위), 송파구(11위), 용산구(13위), 종로구(19위) 등 7개 자치구가 20위 안에 들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었다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서울의 브루클린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이라 불리는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성수동(성동구), 가로수길(강남구) 연트럴파크(마포구)</w:t>
      </w:r>
      <w:r w:rsidR="000E252B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서래마을(서초구</w:t>
      </w:r>
      <w:r w:rsidR="000E252B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), 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송리단길(송파구</w:t>
      </w:r>
      <w:r w:rsidR="000E252B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신흥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디저트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거리를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다수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품고 있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473A190D" w14:textId="6147EFB0" w:rsidR="00BD5FB5" w:rsidRPr="005A2CBE" w:rsidRDefault="00987DB6" w:rsidP="00987DB6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부산은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수영구(9위), 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기장군(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위)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부산진구(17위), </w:t>
      </w:r>
      <w:r w:rsidR="0029149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강서구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위) 등 총 </w:t>
      </w:r>
      <w:r w:rsidR="00291491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곳이 상위 20위권에 포진했다. 광안리, 서면 등 해변을 중심으로 이색 카페가 확산되면서 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경관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·분위기·SNS 인증을 만족시키는 감성 카페 도시로 </w:t>
      </w:r>
      <w:r w:rsidR="00494310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자리잡았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B2045C5" w14:textId="3F5986DC" w:rsidR="00987DB6" w:rsidRPr="005A2CBE" w:rsidRDefault="00987DB6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947A9B6" w14:textId="283E7A9A" w:rsidR="00BD5FB5" w:rsidRPr="005A2CBE" w:rsidRDefault="007039CD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>■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494310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음식점 유형별</w:t>
      </w:r>
      <w:r w:rsidR="00984086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984086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253531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재래시장·길거리음식 </w:t>
      </w:r>
      <w:r w:rsidR="00CB239B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추천 </w:t>
      </w:r>
      <w:r w:rsidR="00253531"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제일 많아</w:t>
      </w:r>
    </w:p>
    <w:p w14:paraId="032F17A8" w14:textId="6C0F4B6A" w:rsidR="009F2884" w:rsidRPr="005A2CBE" w:rsidRDefault="007039CD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음식</w:t>
      </w:r>
      <w:r w:rsidR="0018207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 세부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유형별로</w:t>
      </w:r>
      <w:r w:rsidR="0018207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추천 경향을 살펴보면 흥미로운 차이가 엿보인다.</w:t>
      </w:r>
      <w:r w:rsidR="00182077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가장</w:t>
      </w:r>
      <w:r w:rsidR="0018207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많이 추천받은 것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은 재래시장·길거리음식(16%)이었다</w:t>
      </w:r>
      <w:r w:rsidR="00E54CC6" w:rsidRPr="005A2CB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 w:rsidR="0065638D" w:rsidRPr="005A2CB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그림3</w:t>
      </w:r>
      <w:r w:rsidR="00E54CC6" w:rsidRPr="005A2CB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고기류(14%), 지역특색음식(1</w:t>
      </w:r>
      <w:r w:rsidR="00406DAA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%), 탕·찌개류(10%), </w:t>
      </w:r>
      <w:r w:rsidR="009F288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생선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9F288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조개류</w:t>
      </w:r>
      <w:r w:rsidR="00D35C95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D35C95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9%)</w:t>
      </w:r>
      <w:r w:rsidR="009F288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등 한식이 2~5</w:t>
      </w:r>
      <w:r w:rsidR="009F288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고, </w:t>
      </w:r>
      <w:r w:rsidR="0018207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디저트류의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빵집·베이커리(7%), 커피·음료(5%)는 </w:t>
      </w:r>
      <w:r w:rsidR="0008196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08196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6, </w:t>
      </w:r>
      <w:r w:rsidR="00406DAA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위에 그쳤다. 맛있는 디저트, 감성적 공간, 예쁜 플레이팅에서 만족을 얻는 소확행(작지만 확실한 행복) 트렌드가 뜨긴 했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어도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맛집 추천의 주류는 여전히 한끼 식사로서의 음식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9F2884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1B44277D" w14:textId="77777777" w:rsidR="00EC5AB2" w:rsidRPr="005A2CBE" w:rsidRDefault="00EC5AB2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9D17F21" w14:textId="5EBE6AA5" w:rsidR="00013097" w:rsidRPr="005A2CBE" w:rsidRDefault="0065638D" w:rsidP="00013097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56AC3D4C" wp14:editId="37D4FB1C">
            <wp:extent cx="5938698" cy="4733925"/>
            <wp:effectExtent l="0" t="0" r="508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2" cy="4742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104C5" w14:textId="77777777" w:rsidR="00013097" w:rsidRPr="005A2CBE" w:rsidRDefault="00013097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27FBF9A" w14:textId="3EE32F3A" w:rsidR="00984086" w:rsidRPr="005A2CBE" w:rsidRDefault="00CD6D33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8207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기초지자체별로 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부산 중구는 재래시장·길거리음식에서</w:t>
      </w:r>
      <w:r w:rsidR="0098408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단연 높은 추천율(</w:t>
      </w:r>
      <w:r w:rsidR="0098408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52%)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얻었다.</w:t>
      </w:r>
      <w:r w:rsidR="0098408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자갈치시장, 깡통시장 등 지역 내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풍부한 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재래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시장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내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음식점이 다수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추천을 받</w:t>
      </w:r>
      <w:r w:rsidR="00891729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것으로 풀이된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0330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생선·조개류는 전남,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빵집·베이커리는 대전,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양식은 서울</w:t>
      </w:r>
      <w:r w:rsidR="00F479D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479D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산하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지자체가 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추천율 </w:t>
      </w:r>
      <w:r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1~3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독차지</w:t>
      </w:r>
      <w:r w:rsidR="0098408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점도 지역적 특색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반영된 결과</w:t>
      </w: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79CB6295" w14:textId="6DE4C015" w:rsidR="00253531" w:rsidRPr="005A2CBE" w:rsidRDefault="00253531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BA9E4B4" w14:textId="1F1F7D58" w:rsidR="00253531" w:rsidRPr="005A2CBE" w:rsidRDefault="00253531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>■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‘</w:t>
      </w: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좋은 음식점</w:t>
      </w:r>
      <w:r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’ </w:t>
      </w: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한 곳이</w:t>
      </w:r>
      <w:r w:rsidR="002C30EB" w:rsidRPr="005A2C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Pr="005A2C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도시를 살릴 수도</w:t>
      </w:r>
    </w:p>
    <w:p w14:paraId="6223A260" w14:textId="63A29B7D" w:rsidR="00013097" w:rsidRPr="005A2CBE" w:rsidRDefault="00984086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쉬운 점은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생활 속</w:t>
      </w:r>
      <w:r w:rsidR="0001309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접하기 쉬운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서민적 음식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대부분인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점이다.</w:t>
      </w:r>
      <w:r w:rsidR="00494310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모처럼의 여행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CD6D3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평소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맛보기 힘든 특별한 식도락 수요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있을 법한데 이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충족시킬 만한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다양성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부족</w:t>
      </w:r>
      <w:r w:rsidR="00CD6D33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 보인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현지</w:t>
      </w:r>
      <w:r w:rsidR="00ED69A7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문화</w:t>
      </w:r>
      <w:r w:rsidR="0031422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'체험형 여행'</w:t>
      </w:r>
      <w:r w:rsidR="0008196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트렌드와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E252B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함께 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식음료비까지 </w:t>
      </w:r>
      <w:r w:rsidR="0008196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아끼는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'초긴축 여행'</w:t>
      </w:r>
      <w:r w:rsidR="0008196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추세가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맞물린 결과</w:t>
      </w:r>
      <w:r w:rsidR="00C625B0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추정된</w:t>
      </w:r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다(참고. </w:t>
      </w:r>
      <w:hyperlink r:id="rId20" w:history="1">
        <w:r w:rsidR="009F2884" w:rsidRPr="005A2CB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뛰는 물가에 식비 줄이는 여행, 바가지 논란 필연적</w:t>
        </w:r>
      </w:hyperlink>
      <w:r w:rsidR="009F2884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'24.09.25).</w:t>
      </w:r>
    </w:p>
    <w:p w14:paraId="02BCFBCF" w14:textId="63F9EA58" w:rsidR="0008196C" w:rsidRPr="005A2CBE" w:rsidRDefault="00013097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E52EEA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그곳에 가야 먹을 수 있는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음식</w:t>
      </w:r>
      <w:r w:rsidR="00E52EEA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52EEA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52EEA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스토리가 있는 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맛집</w:t>
      </w:r>
      <w:r w:rsidR="00CC5DED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있다면</w:t>
      </w:r>
      <w:r w:rsidR="0080330E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소비자가 먼저 알고 오픈런을 하는 시대다.</w:t>
      </w:r>
      <w:r w:rsidR="00CF5222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맛집이 </w:t>
      </w:r>
      <w:r w:rsidR="00CF522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선행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미담</w:t>
      </w:r>
      <w:r w:rsidR="00CF522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 존경받는 </w:t>
      </w:r>
      <w:r w:rsidR="00E52EEA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C625B0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좋은 맛집</w:t>
      </w:r>
      <w:r w:rsidR="00E52EEA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CF522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373B5F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</w:t>
      </w:r>
      <w:r w:rsidR="00CF5222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</w:t>
      </w:r>
      <w:r w:rsidR="00CD6D33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더할 나위 없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0330E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0438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음식 종류도 별 상관없어 보인다.</w:t>
      </w:r>
      <w:r w:rsidR="0030438C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동네 빵집으로 시작한 성심당과 대전의 사례에서 보듯 </w:t>
      </w:r>
      <w:r w:rsidR="009F427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좋은 음식점</w:t>
      </w:r>
      <w:r w:rsidR="009F4276" w:rsidRPr="005A2CB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 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곳이 지역을 뛰어넘어 대도시 전체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대표하고, 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먹여 살리</w:t>
      </w:r>
      <w:r w:rsidR="00253531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기까지 하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효자</w:t>
      </w:r>
      <w:r w:rsidR="0030438C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될</w:t>
      </w:r>
      <w:r w:rsidR="009F4276" w:rsidRPr="005A2CB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수 있다.</w:t>
      </w:r>
    </w:p>
    <w:p w14:paraId="6054B7F0" w14:textId="2D215325" w:rsidR="00E54CC6" w:rsidRPr="005A2CBE" w:rsidRDefault="00E54CC6" w:rsidP="009F2884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27F8DED" w14:textId="2E5CEC93" w:rsidR="00E54CC6" w:rsidRPr="005A2CBE" w:rsidRDefault="00E54CC6" w:rsidP="0008196C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662606" w14:textId="5795B378" w:rsidR="00A735C7" w:rsidRPr="005A2CBE" w:rsidRDefault="001928F5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A2CBE">
        <w:rPr>
          <w:rFonts w:ascii="맑은 고딕" w:eastAsia="맑은 고딕" w:hAnsi="맑은 고딕" w:cs="굴림"/>
          <w:color w:val="000000"/>
          <w:kern w:val="0"/>
          <w:szCs w:val="20"/>
        </w:rPr>
        <w:t>========================================================</w:t>
      </w:r>
      <w:r w:rsidR="00AA3E30" w:rsidRPr="005A2CBE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5A2CBE">
        <w:rPr>
          <w:rFonts w:ascii="맑은 고딕" w:eastAsia="맑은 고딕" w:hAnsi="맑은 고딕" w:cs="굴림"/>
          <w:color w:val="000000"/>
          <w:kern w:val="0"/>
          <w:szCs w:val="20"/>
        </w:rPr>
        <w:t>============</w:t>
      </w:r>
    </w:p>
    <w:p w14:paraId="06AE699F" w14:textId="17E37F65" w:rsidR="001928F5" w:rsidRPr="005A2CBE" w:rsidRDefault="001928F5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Cs w:val="20"/>
        </w:rPr>
      </w:pPr>
      <w:r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(주)컨슈머인사이트 소비자동향연구소는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2017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년부터 수행한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‘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여행자·현지인의 국내여행지 평가 및 추천 조사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’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에서 여행객에게는 가 본 여행지에 대해,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현지인에게는 잘 알거나 살아본 지역에 대해 여가·관광자원 경쟁력을 평가하도록 했다.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2025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6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월 컨슈머인사이트가 보유한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86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만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IBP(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I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nvaitation Based Panel)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를 표본틀로 여행객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352</w:t>
      </w:r>
      <w:r w:rsidR="0092781E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명과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5268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명 등 총 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4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만8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>790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명의 여행지-여가·관광자원 추천 데이터를 분석했다.</w:t>
      </w:r>
      <w:r w:rsidR="00AA3E30" w:rsidRPr="005A2CBE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5A2CBE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표본추출은 인구구성비에 따라 성·연령·지역을 비례 할당했고 자료수집에는 이메일과 모바일을 사용했다.</w:t>
      </w:r>
    </w:p>
    <w:p w14:paraId="2A993B8C" w14:textId="77777777" w:rsidR="00951669" w:rsidRPr="005A2CBE" w:rsidRDefault="00951669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5A2CBE" w14:paraId="3D92698E" w14:textId="7777777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C16B108" w14:textId="77777777" w:rsidR="001928F5" w:rsidRPr="005A2CBE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5A2C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5A2CBE" w14:paraId="43758FE5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84AEC" w14:textId="77777777" w:rsidR="001928F5" w:rsidRPr="005A2CBE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연구위원/Ph.D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0D82" w14:textId="77777777" w:rsidR="001928F5" w:rsidRPr="005A2CBE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622E5" w14:textId="77777777" w:rsidR="001928F5" w:rsidRPr="005A2CBE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14:paraId="21E61ECF" w14:textId="7777777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1E22D4" w14:textId="3B1F0332" w:rsidR="001928F5" w:rsidRPr="005A2CBE" w:rsidRDefault="0008196C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1928F5"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2AE24C" w14:textId="18BC5705" w:rsidR="001928F5" w:rsidRPr="005A2CBE" w:rsidRDefault="0008196C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1928F5"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388228" w14:textId="1D679DF3"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A2C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08196C" w:rsidRPr="005A2C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36B29F24" w14:textId="77777777" w:rsidR="00E32407" w:rsidRDefault="00E32407" w:rsidP="00031E5F">
      <w:pPr>
        <w:widowControl/>
        <w:wordWrap/>
        <w:autoSpaceDE/>
        <w:autoSpaceDN/>
        <w:spacing w:after="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E32407" w:rsidSect="008850E5">
      <w:headerReference w:type="default" r:id="rId2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11A6" w14:textId="77777777" w:rsidR="00272328" w:rsidRDefault="00272328" w:rsidP="009839BA">
      <w:pPr>
        <w:spacing w:after="0" w:line="240" w:lineRule="auto"/>
      </w:pPr>
      <w:r>
        <w:separator/>
      </w:r>
    </w:p>
  </w:endnote>
  <w:endnote w:type="continuationSeparator" w:id="0">
    <w:p w14:paraId="7472B6ED" w14:textId="77777777" w:rsidR="00272328" w:rsidRDefault="0027232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3838" w14:textId="77777777" w:rsidR="00272328" w:rsidRDefault="00272328" w:rsidP="009839BA">
      <w:pPr>
        <w:spacing w:after="0" w:line="240" w:lineRule="auto"/>
      </w:pPr>
      <w:r>
        <w:separator/>
      </w:r>
    </w:p>
  </w:footnote>
  <w:footnote w:type="continuationSeparator" w:id="0">
    <w:p w14:paraId="0F22039E" w14:textId="77777777" w:rsidR="00272328" w:rsidRDefault="0027232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91729" w:rsidRPr="004853B3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891729" w:rsidRPr="009839BA" w:rsidRDefault="00891729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76C1F10A" w:rsidR="00891729" w:rsidRPr="004853B3" w:rsidRDefault="00891729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Issue:</w:t>
          </w:r>
          <w:r>
            <w:t xml:space="preserve"> </w:t>
          </w:r>
          <w:r w:rsidRPr="00845A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31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977EB3" w14:textId="77777777" w:rsidR="00891729" w:rsidRPr="009839BA" w:rsidRDefault="0089172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A42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309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1E5F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1C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375"/>
    <w:rsid w:val="00080418"/>
    <w:rsid w:val="0008121E"/>
    <w:rsid w:val="0008196C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113F"/>
    <w:rsid w:val="000A21BD"/>
    <w:rsid w:val="000A338C"/>
    <w:rsid w:val="000A36B5"/>
    <w:rsid w:val="000A3F76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3D75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0C51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A35"/>
    <w:rsid w:val="000E1631"/>
    <w:rsid w:val="000E252B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2D1C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6EF3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7D3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5738D"/>
    <w:rsid w:val="001575F0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07DF"/>
    <w:rsid w:val="0017111F"/>
    <w:rsid w:val="0017163B"/>
    <w:rsid w:val="00171899"/>
    <w:rsid w:val="00173981"/>
    <w:rsid w:val="00173CE4"/>
    <w:rsid w:val="00173EE0"/>
    <w:rsid w:val="00174C97"/>
    <w:rsid w:val="00176824"/>
    <w:rsid w:val="0017695B"/>
    <w:rsid w:val="0018058D"/>
    <w:rsid w:val="00181E74"/>
    <w:rsid w:val="00182077"/>
    <w:rsid w:val="001824EE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B6E82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B77"/>
    <w:rsid w:val="001D5D96"/>
    <w:rsid w:val="001D640A"/>
    <w:rsid w:val="001D7385"/>
    <w:rsid w:val="001E0203"/>
    <w:rsid w:val="001E13C8"/>
    <w:rsid w:val="001E4B99"/>
    <w:rsid w:val="001E4E7A"/>
    <w:rsid w:val="001E5547"/>
    <w:rsid w:val="001E74F9"/>
    <w:rsid w:val="001F0C0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6BED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3F3"/>
    <w:rsid w:val="00223E5E"/>
    <w:rsid w:val="002244A5"/>
    <w:rsid w:val="00224C04"/>
    <w:rsid w:val="00225598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7A2E"/>
    <w:rsid w:val="00237DA9"/>
    <w:rsid w:val="0024024B"/>
    <w:rsid w:val="0024083C"/>
    <w:rsid w:val="0024118E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1DB2"/>
    <w:rsid w:val="00251DBA"/>
    <w:rsid w:val="0025328F"/>
    <w:rsid w:val="002534CF"/>
    <w:rsid w:val="00253531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143B"/>
    <w:rsid w:val="00261586"/>
    <w:rsid w:val="00261845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328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9D7"/>
    <w:rsid w:val="00285FAA"/>
    <w:rsid w:val="00290ECF"/>
    <w:rsid w:val="00291491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26C0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30EB"/>
    <w:rsid w:val="002C6417"/>
    <w:rsid w:val="002C70DB"/>
    <w:rsid w:val="002C71E7"/>
    <w:rsid w:val="002C7CAA"/>
    <w:rsid w:val="002C7CC0"/>
    <w:rsid w:val="002D009B"/>
    <w:rsid w:val="002D06B9"/>
    <w:rsid w:val="002D1948"/>
    <w:rsid w:val="002D207E"/>
    <w:rsid w:val="002D2D13"/>
    <w:rsid w:val="002D2D92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347"/>
    <w:rsid w:val="002E2D01"/>
    <w:rsid w:val="002E486F"/>
    <w:rsid w:val="002E5407"/>
    <w:rsid w:val="002E5E32"/>
    <w:rsid w:val="002E74DA"/>
    <w:rsid w:val="002E7FCF"/>
    <w:rsid w:val="002F0760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438C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226"/>
    <w:rsid w:val="003148AA"/>
    <w:rsid w:val="00314911"/>
    <w:rsid w:val="00314BFC"/>
    <w:rsid w:val="0031518D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4B42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246B"/>
    <w:rsid w:val="003738C4"/>
    <w:rsid w:val="00373B5F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512"/>
    <w:rsid w:val="003B48B7"/>
    <w:rsid w:val="003B4BF9"/>
    <w:rsid w:val="003B588D"/>
    <w:rsid w:val="003B6B52"/>
    <w:rsid w:val="003B6F11"/>
    <w:rsid w:val="003C0EC7"/>
    <w:rsid w:val="003C10FC"/>
    <w:rsid w:val="003C2511"/>
    <w:rsid w:val="003C26B1"/>
    <w:rsid w:val="003C31F8"/>
    <w:rsid w:val="003C3B2F"/>
    <w:rsid w:val="003C3C9E"/>
    <w:rsid w:val="003C63A4"/>
    <w:rsid w:val="003C65A7"/>
    <w:rsid w:val="003C6D86"/>
    <w:rsid w:val="003C746F"/>
    <w:rsid w:val="003C7E7C"/>
    <w:rsid w:val="003D0B65"/>
    <w:rsid w:val="003D0F71"/>
    <w:rsid w:val="003D0FE9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39D"/>
    <w:rsid w:val="00400712"/>
    <w:rsid w:val="00401179"/>
    <w:rsid w:val="004013E4"/>
    <w:rsid w:val="0040267E"/>
    <w:rsid w:val="00402682"/>
    <w:rsid w:val="00403687"/>
    <w:rsid w:val="00403B97"/>
    <w:rsid w:val="00403D30"/>
    <w:rsid w:val="00404069"/>
    <w:rsid w:val="00404CF0"/>
    <w:rsid w:val="00405EA2"/>
    <w:rsid w:val="00406732"/>
    <w:rsid w:val="00406DAA"/>
    <w:rsid w:val="0040732A"/>
    <w:rsid w:val="0041029A"/>
    <w:rsid w:val="00410784"/>
    <w:rsid w:val="00410FA5"/>
    <w:rsid w:val="0041152A"/>
    <w:rsid w:val="00411D7A"/>
    <w:rsid w:val="00412F09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57"/>
    <w:rsid w:val="0045167B"/>
    <w:rsid w:val="00451C23"/>
    <w:rsid w:val="00451EAD"/>
    <w:rsid w:val="004523A6"/>
    <w:rsid w:val="00453D97"/>
    <w:rsid w:val="0045408F"/>
    <w:rsid w:val="004545BC"/>
    <w:rsid w:val="00454C0F"/>
    <w:rsid w:val="00454C11"/>
    <w:rsid w:val="0045507B"/>
    <w:rsid w:val="004568C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3B1B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62C0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4310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39F5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0E23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6D6D"/>
    <w:rsid w:val="004D7785"/>
    <w:rsid w:val="004E1332"/>
    <w:rsid w:val="004E21A3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9A5"/>
    <w:rsid w:val="0050013B"/>
    <w:rsid w:val="0050136E"/>
    <w:rsid w:val="00501575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375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92B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33DB"/>
    <w:rsid w:val="005763B4"/>
    <w:rsid w:val="00576691"/>
    <w:rsid w:val="005766C8"/>
    <w:rsid w:val="0057689C"/>
    <w:rsid w:val="00576AD0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4DC2"/>
    <w:rsid w:val="00595C23"/>
    <w:rsid w:val="00595E58"/>
    <w:rsid w:val="00596C64"/>
    <w:rsid w:val="00597DBD"/>
    <w:rsid w:val="005A030C"/>
    <w:rsid w:val="005A0ABA"/>
    <w:rsid w:val="005A2208"/>
    <w:rsid w:val="005A2B37"/>
    <w:rsid w:val="005A2C1E"/>
    <w:rsid w:val="005A2CBE"/>
    <w:rsid w:val="005A3239"/>
    <w:rsid w:val="005A39A8"/>
    <w:rsid w:val="005A408D"/>
    <w:rsid w:val="005A4B9C"/>
    <w:rsid w:val="005A6041"/>
    <w:rsid w:val="005A60AD"/>
    <w:rsid w:val="005A68AF"/>
    <w:rsid w:val="005A709B"/>
    <w:rsid w:val="005A7919"/>
    <w:rsid w:val="005B1F85"/>
    <w:rsid w:val="005B4334"/>
    <w:rsid w:val="005B4471"/>
    <w:rsid w:val="005B73BD"/>
    <w:rsid w:val="005C0A4C"/>
    <w:rsid w:val="005C1E2C"/>
    <w:rsid w:val="005C1F08"/>
    <w:rsid w:val="005C218C"/>
    <w:rsid w:val="005C3D3B"/>
    <w:rsid w:val="005C42CC"/>
    <w:rsid w:val="005C4A39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56E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3CA3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38D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34C"/>
    <w:rsid w:val="00680B4F"/>
    <w:rsid w:val="00683138"/>
    <w:rsid w:val="006834FD"/>
    <w:rsid w:val="00684560"/>
    <w:rsid w:val="00684798"/>
    <w:rsid w:val="0068630C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31DB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1A47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1DF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4B23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C6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39CD"/>
    <w:rsid w:val="007047CB"/>
    <w:rsid w:val="00705518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0D"/>
    <w:rsid w:val="00735021"/>
    <w:rsid w:val="007366F8"/>
    <w:rsid w:val="00736B95"/>
    <w:rsid w:val="007405FB"/>
    <w:rsid w:val="0074344E"/>
    <w:rsid w:val="0074383E"/>
    <w:rsid w:val="00743A0A"/>
    <w:rsid w:val="00743FAE"/>
    <w:rsid w:val="0074583C"/>
    <w:rsid w:val="0074586D"/>
    <w:rsid w:val="00745B95"/>
    <w:rsid w:val="00745E74"/>
    <w:rsid w:val="00746621"/>
    <w:rsid w:val="00746664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C69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B60DA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330E"/>
    <w:rsid w:val="00803C04"/>
    <w:rsid w:val="00803C27"/>
    <w:rsid w:val="008042F5"/>
    <w:rsid w:val="00804AFF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4854"/>
    <w:rsid w:val="00825B98"/>
    <w:rsid w:val="0082601E"/>
    <w:rsid w:val="0082753B"/>
    <w:rsid w:val="0083083B"/>
    <w:rsid w:val="00831074"/>
    <w:rsid w:val="0083181E"/>
    <w:rsid w:val="008339B1"/>
    <w:rsid w:val="0083457B"/>
    <w:rsid w:val="008345F8"/>
    <w:rsid w:val="00834E40"/>
    <w:rsid w:val="008367FA"/>
    <w:rsid w:val="00836CAE"/>
    <w:rsid w:val="00836EDD"/>
    <w:rsid w:val="00841A82"/>
    <w:rsid w:val="00841AE4"/>
    <w:rsid w:val="00842CAB"/>
    <w:rsid w:val="008443BC"/>
    <w:rsid w:val="00844EAB"/>
    <w:rsid w:val="008458C3"/>
    <w:rsid w:val="00845A0C"/>
    <w:rsid w:val="00847237"/>
    <w:rsid w:val="00852A92"/>
    <w:rsid w:val="008530D9"/>
    <w:rsid w:val="00854A41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2C7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0094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879DC"/>
    <w:rsid w:val="008900A1"/>
    <w:rsid w:val="008903F8"/>
    <w:rsid w:val="008905DA"/>
    <w:rsid w:val="0089061A"/>
    <w:rsid w:val="00890737"/>
    <w:rsid w:val="00890AD7"/>
    <w:rsid w:val="00891729"/>
    <w:rsid w:val="008923C2"/>
    <w:rsid w:val="00892705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6593"/>
    <w:rsid w:val="008A7175"/>
    <w:rsid w:val="008A7178"/>
    <w:rsid w:val="008A74C8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A9A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3A4E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6A0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45C"/>
    <w:rsid w:val="00953A09"/>
    <w:rsid w:val="00953A1A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34EC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4086"/>
    <w:rsid w:val="00985190"/>
    <w:rsid w:val="00985A15"/>
    <w:rsid w:val="00985EC5"/>
    <w:rsid w:val="00987DB6"/>
    <w:rsid w:val="0099120A"/>
    <w:rsid w:val="00991965"/>
    <w:rsid w:val="00991CCE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1943"/>
    <w:rsid w:val="009B1E13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2884"/>
    <w:rsid w:val="009F4276"/>
    <w:rsid w:val="009F55D2"/>
    <w:rsid w:val="009F5EE1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6DEE"/>
    <w:rsid w:val="00A17AA0"/>
    <w:rsid w:val="00A2144E"/>
    <w:rsid w:val="00A224AC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204C"/>
    <w:rsid w:val="00A322F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2E7F"/>
    <w:rsid w:val="00A53F30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3BBC"/>
    <w:rsid w:val="00A946EE"/>
    <w:rsid w:val="00A949FD"/>
    <w:rsid w:val="00A94B71"/>
    <w:rsid w:val="00A94E31"/>
    <w:rsid w:val="00A950A1"/>
    <w:rsid w:val="00A95BCF"/>
    <w:rsid w:val="00A975AA"/>
    <w:rsid w:val="00A97D15"/>
    <w:rsid w:val="00A97E39"/>
    <w:rsid w:val="00AA0B66"/>
    <w:rsid w:val="00AA1AF3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927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0729"/>
    <w:rsid w:val="00AC11B7"/>
    <w:rsid w:val="00AC2F7C"/>
    <w:rsid w:val="00AC536B"/>
    <w:rsid w:val="00AC5EC3"/>
    <w:rsid w:val="00AC60D5"/>
    <w:rsid w:val="00AC6FF8"/>
    <w:rsid w:val="00AC71DF"/>
    <w:rsid w:val="00AC7BA4"/>
    <w:rsid w:val="00AD0009"/>
    <w:rsid w:val="00AD087F"/>
    <w:rsid w:val="00AD11A8"/>
    <w:rsid w:val="00AD18F4"/>
    <w:rsid w:val="00AD205E"/>
    <w:rsid w:val="00AD353B"/>
    <w:rsid w:val="00AD3588"/>
    <w:rsid w:val="00AD3719"/>
    <w:rsid w:val="00AD4027"/>
    <w:rsid w:val="00AD50A5"/>
    <w:rsid w:val="00AD50F8"/>
    <w:rsid w:val="00AD5C06"/>
    <w:rsid w:val="00AD6605"/>
    <w:rsid w:val="00AD6EAD"/>
    <w:rsid w:val="00AD7E48"/>
    <w:rsid w:val="00AE0DC3"/>
    <w:rsid w:val="00AE2375"/>
    <w:rsid w:val="00AE240D"/>
    <w:rsid w:val="00AE317F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4E08"/>
    <w:rsid w:val="00B15B9E"/>
    <w:rsid w:val="00B16833"/>
    <w:rsid w:val="00B168C5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0790"/>
    <w:rsid w:val="00B3200B"/>
    <w:rsid w:val="00B329DC"/>
    <w:rsid w:val="00B32D20"/>
    <w:rsid w:val="00B3332A"/>
    <w:rsid w:val="00B33D08"/>
    <w:rsid w:val="00B353B2"/>
    <w:rsid w:val="00B35C00"/>
    <w:rsid w:val="00B36A5B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0A1"/>
    <w:rsid w:val="00B61323"/>
    <w:rsid w:val="00B62A9A"/>
    <w:rsid w:val="00B62F74"/>
    <w:rsid w:val="00B63ABE"/>
    <w:rsid w:val="00B63EEC"/>
    <w:rsid w:val="00B646D9"/>
    <w:rsid w:val="00B701AD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46AE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7D9F"/>
    <w:rsid w:val="00BB0835"/>
    <w:rsid w:val="00BB0E7D"/>
    <w:rsid w:val="00BB1428"/>
    <w:rsid w:val="00BB1764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3E9D"/>
    <w:rsid w:val="00BD4E47"/>
    <w:rsid w:val="00BD5811"/>
    <w:rsid w:val="00BD5BEC"/>
    <w:rsid w:val="00BD5FB5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4899"/>
    <w:rsid w:val="00BE48DF"/>
    <w:rsid w:val="00BE4D3C"/>
    <w:rsid w:val="00BE4D6D"/>
    <w:rsid w:val="00BE4DCA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4B4B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4AF"/>
    <w:rsid w:val="00C349E4"/>
    <w:rsid w:val="00C3506A"/>
    <w:rsid w:val="00C350E2"/>
    <w:rsid w:val="00C35B80"/>
    <w:rsid w:val="00C35BAF"/>
    <w:rsid w:val="00C35F0A"/>
    <w:rsid w:val="00C40832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0AEF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25B0"/>
    <w:rsid w:val="00C6389F"/>
    <w:rsid w:val="00C6398D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061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BCB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39B"/>
    <w:rsid w:val="00CB251A"/>
    <w:rsid w:val="00CB4A37"/>
    <w:rsid w:val="00CB4E35"/>
    <w:rsid w:val="00CB57B0"/>
    <w:rsid w:val="00CB6006"/>
    <w:rsid w:val="00CB61EF"/>
    <w:rsid w:val="00CB7155"/>
    <w:rsid w:val="00CB783E"/>
    <w:rsid w:val="00CB7F73"/>
    <w:rsid w:val="00CC017C"/>
    <w:rsid w:val="00CC11CA"/>
    <w:rsid w:val="00CC1C24"/>
    <w:rsid w:val="00CC1F2A"/>
    <w:rsid w:val="00CC2232"/>
    <w:rsid w:val="00CC2F6C"/>
    <w:rsid w:val="00CC31C3"/>
    <w:rsid w:val="00CC35AB"/>
    <w:rsid w:val="00CC3A93"/>
    <w:rsid w:val="00CC445D"/>
    <w:rsid w:val="00CC4B26"/>
    <w:rsid w:val="00CC4CEC"/>
    <w:rsid w:val="00CC4F7B"/>
    <w:rsid w:val="00CC52BF"/>
    <w:rsid w:val="00CC560B"/>
    <w:rsid w:val="00CC5DED"/>
    <w:rsid w:val="00CC691A"/>
    <w:rsid w:val="00CC6CD8"/>
    <w:rsid w:val="00CC7124"/>
    <w:rsid w:val="00CC767A"/>
    <w:rsid w:val="00CC76B6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6D33"/>
    <w:rsid w:val="00CD7E8A"/>
    <w:rsid w:val="00CE021B"/>
    <w:rsid w:val="00CE13F1"/>
    <w:rsid w:val="00CE1A3E"/>
    <w:rsid w:val="00CE21BF"/>
    <w:rsid w:val="00CE2371"/>
    <w:rsid w:val="00CE3E35"/>
    <w:rsid w:val="00CE47DF"/>
    <w:rsid w:val="00CE526A"/>
    <w:rsid w:val="00CE5773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222"/>
    <w:rsid w:val="00CF55C9"/>
    <w:rsid w:val="00CF6F2B"/>
    <w:rsid w:val="00CF7646"/>
    <w:rsid w:val="00D00570"/>
    <w:rsid w:val="00D005D7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0D44"/>
    <w:rsid w:val="00D111D3"/>
    <w:rsid w:val="00D11382"/>
    <w:rsid w:val="00D125F6"/>
    <w:rsid w:val="00D13574"/>
    <w:rsid w:val="00D13C40"/>
    <w:rsid w:val="00D1467A"/>
    <w:rsid w:val="00D14DDB"/>
    <w:rsid w:val="00D16063"/>
    <w:rsid w:val="00D16CEF"/>
    <w:rsid w:val="00D20BBD"/>
    <w:rsid w:val="00D216B5"/>
    <w:rsid w:val="00D21A95"/>
    <w:rsid w:val="00D22068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C95"/>
    <w:rsid w:val="00D35D5A"/>
    <w:rsid w:val="00D36879"/>
    <w:rsid w:val="00D36A25"/>
    <w:rsid w:val="00D37178"/>
    <w:rsid w:val="00D4110F"/>
    <w:rsid w:val="00D41DBE"/>
    <w:rsid w:val="00D4207A"/>
    <w:rsid w:val="00D4274B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1761"/>
    <w:rsid w:val="00D61FD9"/>
    <w:rsid w:val="00D6212D"/>
    <w:rsid w:val="00D624EC"/>
    <w:rsid w:val="00D62734"/>
    <w:rsid w:val="00D62865"/>
    <w:rsid w:val="00D62C29"/>
    <w:rsid w:val="00D62E71"/>
    <w:rsid w:val="00D630B3"/>
    <w:rsid w:val="00D63192"/>
    <w:rsid w:val="00D637F5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0CE5"/>
    <w:rsid w:val="00D816A0"/>
    <w:rsid w:val="00D81EF6"/>
    <w:rsid w:val="00D82CF2"/>
    <w:rsid w:val="00D84913"/>
    <w:rsid w:val="00D8501C"/>
    <w:rsid w:val="00D859FB"/>
    <w:rsid w:val="00D86177"/>
    <w:rsid w:val="00D8666E"/>
    <w:rsid w:val="00D8738F"/>
    <w:rsid w:val="00D87B41"/>
    <w:rsid w:val="00D901EC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3294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582"/>
    <w:rsid w:val="00DE6773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2DE"/>
    <w:rsid w:val="00E233CA"/>
    <w:rsid w:val="00E23677"/>
    <w:rsid w:val="00E24088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2EEA"/>
    <w:rsid w:val="00E53C43"/>
    <w:rsid w:val="00E549D0"/>
    <w:rsid w:val="00E54CC6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60813"/>
    <w:rsid w:val="00E60936"/>
    <w:rsid w:val="00E60B1E"/>
    <w:rsid w:val="00E60FE3"/>
    <w:rsid w:val="00E61542"/>
    <w:rsid w:val="00E61C58"/>
    <w:rsid w:val="00E625C5"/>
    <w:rsid w:val="00E62779"/>
    <w:rsid w:val="00E62C12"/>
    <w:rsid w:val="00E62EF0"/>
    <w:rsid w:val="00E630AF"/>
    <w:rsid w:val="00E64200"/>
    <w:rsid w:val="00E65075"/>
    <w:rsid w:val="00E651EB"/>
    <w:rsid w:val="00E66311"/>
    <w:rsid w:val="00E66F2E"/>
    <w:rsid w:val="00E67CF9"/>
    <w:rsid w:val="00E67DFB"/>
    <w:rsid w:val="00E71296"/>
    <w:rsid w:val="00E73623"/>
    <w:rsid w:val="00E74590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872D0"/>
    <w:rsid w:val="00E8748D"/>
    <w:rsid w:val="00E90E1D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03BB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C1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9B4"/>
    <w:rsid w:val="00EC2F43"/>
    <w:rsid w:val="00EC454E"/>
    <w:rsid w:val="00EC4CF8"/>
    <w:rsid w:val="00EC59B1"/>
    <w:rsid w:val="00EC5AB2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9A7"/>
    <w:rsid w:val="00ED6DA6"/>
    <w:rsid w:val="00ED6E16"/>
    <w:rsid w:val="00ED716E"/>
    <w:rsid w:val="00EE0663"/>
    <w:rsid w:val="00EE0A0A"/>
    <w:rsid w:val="00EE0AF3"/>
    <w:rsid w:val="00EE228D"/>
    <w:rsid w:val="00EE340C"/>
    <w:rsid w:val="00EE3975"/>
    <w:rsid w:val="00EE4946"/>
    <w:rsid w:val="00EE4A9B"/>
    <w:rsid w:val="00EE6EA9"/>
    <w:rsid w:val="00EF05B1"/>
    <w:rsid w:val="00EF0E9C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B6B"/>
    <w:rsid w:val="00F0505F"/>
    <w:rsid w:val="00F05D66"/>
    <w:rsid w:val="00F06ECF"/>
    <w:rsid w:val="00F07801"/>
    <w:rsid w:val="00F079E2"/>
    <w:rsid w:val="00F07D4E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48FC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9DC"/>
    <w:rsid w:val="00F47C47"/>
    <w:rsid w:val="00F50D04"/>
    <w:rsid w:val="00F511D4"/>
    <w:rsid w:val="00F51625"/>
    <w:rsid w:val="00F5220D"/>
    <w:rsid w:val="00F52979"/>
    <w:rsid w:val="00F529C7"/>
    <w:rsid w:val="00F533CE"/>
    <w:rsid w:val="00F535C2"/>
    <w:rsid w:val="00F548C0"/>
    <w:rsid w:val="00F550BE"/>
    <w:rsid w:val="00F55CB2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334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0B7B"/>
    <w:rsid w:val="00FA1027"/>
    <w:rsid w:val="00FA115F"/>
    <w:rsid w:val="00FA13A3"/>
    <w:rsid w:val="00FA1487"/>
    <w:rsid w:val="00FA1C36"/>
    <w:rsid w:val="00FA1C64"/>
    <w:rsid w:val="00FA2446"/>
    <w:rsid w:val="00FA25A3"/>
    <w:rsid w:val="00FA4A26"/>
    <w:rsid w:val="00FA5D4E"/>
    <w:rsid w:val="00FA63F3"/>
    <w:rsid w:val="00FA667E"/>
    <w:rsid w:val="00FA6980"/>
    <w:rsid w:val="00FA6C07"/>
    <w:rsid w:val="00FA7160"/>
    <w:rsid w:val="00FA7C1C"/>
    <w:rsid w:val="00FA7CB4"/>
    <w:rsid w:val="00FB01CC"/>
    <w:rsid w:val="00FB1E86"/>
    <w:rsid w:val="00FB269B"/>
    <w:rsid w:val="00FB2DC5"/>
    <w:rsid w:val="00FB3946"/>
    <w:rsid w:val="00FB402F"/>
    <w:rsid w:val="00FB42A8"/>
    <w:rsid w:val="00FB5020"/>
    <w:rsid w:val="00FB5145"/>
    <w:rsid w:val="00FB6526"/>
    <w:rsid w:val="00FC23A3"/>
    <w:rsid w:val="00FC2659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700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749&amp;PageNo=1" TargetMode="External"/><Relationship Id="rId18" Type="http://schemas.openxmlformats.org/officeDocument/2006/relationships/hyperlink" Target="https://www.consumerinsight.co.kr/leisure-travel/r_Newsview?no=3595&amp;PageNo=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745&amp;PageNo=1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742&amp;PageNo=1" TargetMode="External"/><Relationship Id="rId20" Type="http://schemas.openxmlformats.org/officeDocument/2006/relationships/hyperlink" Target="https://www.consumerinsight.co.kr/leisure-travel/r_Newsview?no=3587&amp;PageN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743&amp;PageNo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https://www.consumerinsight.co.kr/leisure-travel/r_Newsview?no=3742&amp;PageNo=1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740&amp;id=pr10_list&amp;PageNo=1&amp;schFlag=0&amp;viewFlag=1" TargetMode="External"/><Relationship Id="rId14" Type="http://schemas.openxmlformats.org/officeDocument/2006/relationships/hyperlink" Target="http://www.bigdata-culture.k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9416-AE41-4EF0-8879-ECD274D7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user</cp:lastModifiedBy>
  <cp:revision>4</cp:revision>
  <cp:lastPrinted>2025-07-10T05:37:00Z</cp:lastPrinted>
  <dcterms:created xsi:type="dcterms:W3CDTF">2025-07-30T01:38:00Z</dcterms:created>
  <dcterms:modified xsi:type="dcterms:W3CDTF">2025-07-30T06:11:00Z</dcterms:modified>
</cp:coreProperties>
</file>